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81B" w:rsidRDefault="001F0EAF" w:rsidP="005D081B">
      <w:pPr>
        <w:rPr>
          <w:rFonts w:ascii="Times New Roman" w:hAnsi="Times New Roman" w:cs="Times New Roman"/>
          <w:b/>
          <w:spacing w:val="32"/>
          <w:sz w:val="20"/>
          <w:szCs w:val="20"/>
        </w:rPr>
      </w:pPr>
      <w:r>
        <w:br/>
      </w:r>
      <w:r w:rsidR="005D081B">
        <w:rPr>
          <w:rFonts w:ascii="Times New Roman" w:hAnsi="Times New Roman" w:cs="Times New Roman"/>
          <w:sz w:val="20"/>
          <w:szCs w:val="20"/>
        </w:rPr>
        <w:t xml:space="preserve">Załącznik nr 4 </w:t>
      </w:r>
      <w:r w:rsidR="005D081B">
        <w:rPr>
          <w:rFonts w:ascii="Times New Roman" w:eastAsia="Calibri" w:hAnsi="Times New Roman" w:cs="Times New Roman"/>
          <w:bCs/>
          <w:iCs/>
          <w:sz w:val="20"/>
          <w:szCs w:val="20"/>
        </w:rPr>
        <w:t>do zapytania ofertowego nr:</w:t>
      </w:r>
      <w:r w:rsidR="005D081B">
        <w:rPr>
          <w:rFonts w:ascii="Times New Roman" w:hAnsi="Times New Roman" w:cs="Times New Roman"/>
        </w:rPr>
        <w:t xml:space="preserve"> </w:t>
      </w:r>
      <w:r w:rsidR="005D081B">
        <w:rPr>
          <w:rFonts w:ascii="Times New Roman" w:hAnsi="Times New Roman" w:cs="Times New Roman"/>
          <w:sz w:val="20"/>
          <w:szCs w:val="20"/>
        </w:rPr>
        <w:t>ZSE</w:t>
      </w:r>
      <w:r w:rsidR="005D081B">
        <w:rPr>
          <w:rFonts w:ascii="Times New Roman" w:hAnsi="Times New Roman" w:cs="Times New Roman"/>
          <w:spacing w:val="32"/>
          <w:sz w:val="20"/>
          <w:szCs w:val="20"/>
        </w:rPr>
        <w:t>.022.11.UE.1.2026.</w:t>
      </w:r>
    </w:p>
    <w:p w:rsidR="005D081B" w:rsidRDefault="005D081B" w:rsidP="005D081B">
      <w:pPr>
        <w:jc w:val="center"/>
        <w:rPr>
          <w:rFonts w:ascii="Times New Roman" w:hAnsi="Times New Roman" w:cs="Times New Roman"/>
          <w:b/>
          <w:spacing w:val="32"/>
          <w:sz w:val="20"/>
          <w:szCs w:val="20"/>
        </w:rPr>
      </w:pPr>
      <w:r>
        <w:rPr>
          <w:rFonts w:ascii="Times New Roman" w:hAnsi="Times New Roman" w:cs="Times New Roman"/>
          <w:b/>
          <w:spacing w:val="32"/>
          <w:sz w:val="20"/>
          <w:szCs w:val="20"/>
        </w:rPr>
        <w:t xml:space="preserve">UMOWA </w:t>
      </w:r>
    </w:p>
    <w:p w:rsidR="005D081B" w:rsidRDefault="005D081B" w:rsidP="005D081B">
      <w:pPr>
        <w:jc w:val="center"/>
        <w:rPr>
          <w:rFonts w:ascii="Times New Roman" w:hAnsi="Times New Roman" w:cs="Times New Roman"/>
          <w:b/>
          <w:spacing w:val="32"/>
          <w:sz w:val="20"/>
          <w:szCs w:val="20"/>
        </w:rPr>
      </w:pPr>
      <w:r>
        <w:rPr>
          <w:rFonts w:ascii="Times New Roman" w:hAnsi="Times New Roman" w:cs="Times New Roman"/>
          <w:b/>
          <w:spacing w:val="32"/>
          <w:sz w:val="20"/>
          <w:szCs w:val="20"/>
        </w:rPr>
        <w:t>NR ZSE.022.11.UE.1.2026</w:t>
      </w:r>
    </w:p>
    <w:p w:rsidR="005D081B" w:rsidRDefault="005D081B" w:rsidP="005D081B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zawarta w dniu ………..2026r.</w:t>
      </w:r>
    </w:p>
    <w:p w:rsidR="005D081B" w:rsidRDefault="005D081B" w:rsidP="005D081B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pomiędzy:</w:t>
      </w:r>
    </w:p>
    <w:p w:rsidR="005D081B" w:rsidRDefault="005D081B" w:rsidP="005D081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Powiatem Raciborskim</w:t>
      </w:r>
    </w:p>
    <w:p w:rsidR="005D081B" w:rsidRDefault="005D081B" w:rsidP="005D081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siedzibą: Plac Stefana Okrzei 4, 47-400 Racibórz</w:t>
      </w:r>
    </w:p>
    <w:p w:rsidR="005D081B" w:rsidRDefault="005D081B" w:rsidP="005D081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NIP: 6391982788</w:t>
      </w:r>
    </w:p>
    <w:p w:rsidR="005D081B" w:rsidRDefault="005D081B" w:rsidP="005D081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Regon: 27625511100000</w:t>
      </w:r>
    </w:p>
    <w:p w:rsidR="005D081B" w:rsidRPr="002517FA" w:rsidRDefault="005D081B" w:rsidP="005D081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reprezentowanym </w:t>
      </w:r>
      <w:r w:rsidRPr="002517FA">
        <w:rPr>
          <w:rFonts w:ascii="Times New Roman" w:hAnsi="Times New Roman" w:cs="Times New Roman"/>
          <w:sz w:val="20"/>
          <w:szCs w:val="20"/>
        </w:rPr>
        <w:t xml:space="preserve">przez: </w:t>
      </w:r>
      <w:r w:rsidRPr="002517FA">
        <w:rPr>
          <w:rFonts w:ascii="Times New Roman" w:hAnsi="Times New Roman" w:cs="Times New Roman"/>
          <w:b/>
          <w:sz w:val="20"/>
          <w:szCs w:val="20"/>
        </w:rPr>
        <w:t>Jacka Pierzchałę</w:t>
      </w:r>
    </w:p>
    <w:p w:rsidR="005D081B" w:rsidRPr="002517FA" w:rsidRDefault="005D081B" w:rsidP="005D081B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Dyrektora Zespo</w:t>
      </w:r>
      <w:r w:rsidRPr="002517FA">
        <w:rPr>
          <w:rFonts w:ascii="Times New Roman" w:hAnsi="Times New Roman" w:cs="Times New Roman"/>
          <w:b/>
          <w:sz w:val="20"/>
          <w:szCs w:val="20"/>
        </w:rPr>
        <w:t>ł</w:t>
      </w:r>
      <w:r>
        <w:rPr>
          <w:rFonts w:ascii="Times New Roman" w:hAnsi="Times New Roman" w:cs="Times New Roman"/>
          <w:b/>
          <w:sz w:val="20"/>
          <w:szCs w:val="20"/>
        </w:rPr>
        <w:t>u</w:t>
      </w:r>
      <w:r w:rsidRPr="002517FA">
        <w:rPr>
          <w:rFonts w:ascii="Times New Roman" w:hAnsi="Times New Roman" w:cs="Times New Roman"/>
          <w:b/>
          <w:sz w:val="20"/>
          <w:szCs w:val="20"/>
        </w:rPr>
        <w:t xml:space="preserve"> Szkół Ekonomicznych w Raciborzu</w:t>
      </w:r>
    </w:p>
    <w:p w:rsidR="005D081B" w:rsidRPr="002517FA" w:rsidRDefault="005D081B" w:rsidP="005D081B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2517FA">
        <w:rPr>
          <w:rFonts w:ascii="Times New Roman" w:hAnsi="Times New Roman" w:cs="Times New Roman"/>
          <w:b/>
          <w:sz w:val="20"/>
          <w:szCs w:val="20"/>
        </w:rPr>
        <w:t>z siedzibą: ul. Gimnazjalna 3, 47-400  Racibórz</w:t>
      </w:r>
    </w:p>
    <w:p w:rsidR="005D081B" w:rsidRDefault="005D081B" w:rsidP="005D081B">
      <w:pPr>
        <w:rPr>
          <w:rFonts w:ascii="Times New Roman" w:hAnsi="Times New Roman" w:cs="Times New Roman"/>
          <w:b/>
          <w:sz w:val="20"/>
          <w:szCs w:val="20"/>
        </w:rPr>
      </w:pPr>
      <w:r w:rsidRPr="008C2750">
        <w:rPr>
          <w:rFonts w:ascii="Times New Roman" w:hAnsi="Times New Roman" w:cs="Times New Roman"/>
          <w:sz w:val="20"/>
          <w:szCs w:val="20"/>
        </w:rPr>
        <w:t xml:space="preserve">zwanym w treści umowy </w:t>
      </w:r>
      <w:r w:rsidRPr="002517FA">
        <w:rPr>
          <w:rFonts w:ascii="Times New Roman" w:hAnsi="Times New Roman" w:cs="Times New Roman"/>
          <w:b/>
          <w:sz w:val="20"/>
          <w:szCs w:val="20"/>
        </w:rPr>
        <w:t>„Zamawiającym”</w:t>
      </w:r>
    </w:p>
    <w:p w:rsidR="005D081B" w:rsidRDefault="005D081B" w:rsidP="005D081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</w:p>
    <w:p w:rsidR="005D081B" w:rsidRDefault="005D081B" w:rsidP="005D081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……………………………………………………………….</w:t>
      </w:r>
    </w:p>
    <w:p w:rsidR="005D081B" w:rsidRDefault="005D081B" w:rsidP="005D081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……………………………………………………………….</w:t>
      </w:r>
    </w:p>
    <w:p w:rsidR="005D081B" w:rsidRDefault="005D081B" w:rsidP="005D081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NIP: …………………………………………………………</w:t>
      </w:r>
    </w:p>
    <w:p w:rsidR="005D081B" w:rsidRDefault="005D081B" w:rsidP="005D081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REGON: ……………………………………………………</w:t>
      </w:r>
    </w:p>
    <w:p w:rsidR="005D081B" w:rsidRDefault="005D081B" w:rsidP="005D081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Nr telefonu: …………………………………………………</w:t>
      </w:r>
    </w:p>
    <w:p w:rsidR="005D081B" w:rsidRDefault="005D081B" w:rsidP="005D081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e-mail: ………………………………………………………</w:t>
      </w:r>
    </w:p>
    <w:p w:rsidR="005D081B" w:rsidRDefault="005D081B" w:rsidP="005D081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reprezentowanym przez: …………………………………</w:t>
      </w:r>
    </w:p>
    <w:p w:rsidR="005D081B" w:rsidRDefault="005D081B" w:rsidP="005D081B">
      <w:pPr>
        <w:rPr>
          <w:rFonts w:ascii="Times New Roman" w:hAnsi="Times New Roman" w:cs="Times New Roman"/>
          <w:snapToGrid w:val="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zwanym dalej ,,</w:t>
      </w:r>
      <w:r>
        <w:rPr>
          <w:rFonts w:ascii="Times New Roman" w:hAnsi="Times New Roman" w:cs="Times New Roman"/>
          <w:b/>
          <w:bCs/>
          <w:sz w:val="20"/>
          <w:szCs w:val="20"/>
        </w:rPr>
        <w:t>Wykonawcą”,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napToGrid w:val="0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napToGrid w:val="0"/>
          <w:sz w:val="20"/>
          <w:szCs w:val="20"/>
        </w:rPr>
        <w:t>została zawarta umowa o następującej treści</w:t>
      </w:r>
      <w:r>
        <w:rPr>
          <w:rFonts w:ascii="Times New Roman" w:hAnsi="Times New Roman" w:cs="Times New Roman"/>
          <w:b/>
          <w:snapToGrid w:val="0"/>
          <w:sz w:val="20"/>
          <w:szCs w:val="20"/>
        </w:rPr>
        <w:t xml:space="preserve">: 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snapToGrid w:val="0"/>
          <w:sz w:val="20"/>
          <w:szCs w:val="20"/>
        </w:rPr>
      </w:pPr>
      <w:r>
        <w:rPr>
          <w:rFonts w:ascii="Times New Roman" w:hAnsi="Times New Roman" w:cs="Times New Roman"/>
          <w:b/>
          <w:snapToGrid w:val="0"/>
          <w:sz w:val="20"/>
          <w:szCs w:val="20"/>
        </w:rPr>
        <w:t>§1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Przedmiot umowy</w:t>
      </w:r>
    </w:p>
    <w:p w:rsidR="005D081B" w:rsidRPr="00ED3BAD" w:rsidRDefault="005D081B" w:rsidP="005D081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1. </w:t>
      </w:r>
      <w:r w:rsidRPr="00ED3BAD">
        <w:rPr>
          <w:rFonts w:ascii="Times New Roman" w:eastAsia="Arial Unicode MS" w:hAnsi="Times New Roman" w:cs="Times New Roman"/>
          <w:sz w:val="20"/>
          <w:szCs w:val="20"/>
        </w:rPr>
        <w:t>Przedmiotem umowy jest: ,,</w:t>
      </w:r>
      <w:r w:rsidRPr="005D081B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Zakup</w:t>
      </w:r>
      <w:r>
        <w:rPr>
          <w:b/>
          <w:sz w:val="20"/>
          <w:szCs w:val="20"/>
        </w:rPr>
        <w:t xml:space="preserve"> sprzętu komputerowego do biura projektu</w:t>
      </w:r>
      <w:r w:rsidRPr="00ED3BAD">
        <w:rPr>
          <w:rFonts w:ascii="Times New Roman" w:eastAsia="Arial Unicode MS" w:hAnsi="Times New Roman" w:cs="Times New Roman"/>
          <w:sz w:val="20"/>
          <w:szCs w:val="20"/>
        </w:rPr>
        <w:t>”, r</w:t>
      </w:r>
      <w:r w:rsidRPr="00ED3BAD">
        <w:rPr>
          <w:rFonts w:ascii="Times New Roman" w:eastAsia="Arial Unicode MS" w:hAnsi="Times New Roman" w:cs="Times New Roman"/>
          <w:bCs/>
          <w:sz w:val="20"/>
          <w:szCs w:val="20"/>
        </w:rPr>
        <w:t xml:space="preserve">ealizowanej w ramach </w:t>
      </w:r>
      <w:r w:rsidRPr="00ED3BAD">
        <w:rPr>
          <w:rFonts w:ascii="Times New Roman" w:hAnsi="Times New Roman" w:cs="Times New Roman"/>
          <w:bCs/>
          <w:sz w:val="20"/>
          <w:szCs w:val="20"/>
        </w:rPr>
        <w:t>projektu: Akademia zawodowców 2.0 – Poprawa jakości kształcenia zawodowego w ZSE w Raciborzu”, współfinansowany ze środków Europejskiego Funduszu Społecznego Plus (EFS+) w ramach programu Fundusze Europejskie dla Śląskiego 2021–2027 Priorytet VI – Fundusze Europejskie dla edukacji Działanie FESL.06.03 – Kształcenie zawodowe.</w:t>
      </w:r>
    </w:p>
    <w:p w:rsidR="005D081B" w:rsidRDefault="005D081B" w:rsidP="00BB0846">
      <w:pPr>
        <w:pStyle w:val="Akapitzlist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Umowa zostaje zawarta w wyniku przeprowadzenia postępowania w trybie zapytania ofertowego nr </w:t>
      </w:r>
      <w:hyperlink r:id="rId9" w:tgtFrame="_blank" w:history="1">
        <w:r>
          <w:rPr>
            <w:rStyle w:val="Hipercze"/>
            <w:rFonts w:ascii="Times New Roman" w:hAnsi="Times New Roman" w:cs="Times New Roman"/>
            <w:color w:val="0000FF"/>
            <w:sz w:val="20"/>
            <w:szCs w:val="20"/>
          </w:rPr>
          <w:t>ZSE.022.11.UE.1.2026,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do którego nie stosuje się przepisów ustawy z dnia 11 września 2019 r. – Prawo zamówień publicznych (t.j. Dz.U. z 2024r. poz. 1320, z późn. zm.).</w:t>
      </w:r>
    </w:p>
    <w:p w:rsidR="00BB0846" w:rsidRPr="00A07F2D" w:rsidRDefault="00BB0846" w:rsidP="00BB084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lastRenderedPageBreak/>
        <w:t xml:space="preserve">3. </w:t>
      </w:r>
      <w:r w:rsidR="005D081B">
        <w:rPr>
          <w:rFonts w:ascii="Times New Roman" w:eastAsia="Arial Unicode MS" w:hAnsi="Times New Roman" w:cs="Times New Roman"/>
          <w:sz w:val="20"/>
          <w:szCs w:val="20"/>
        </w:rPr>
        <w:t xml:space="preserve">Szczegółowy zakres rzeczowy przedmiotu umowy </w:t>
      </w:r>
      <w:r w:rsidRPr="00A07F2D">
        <w:rPr>
          <w:rFonts w:ascii="Times New Roman" w:hAnsi="Times New Roman" w:cs="Times New Roman"/>
          <w:sz w:val="20"/>
          <w:szCs w:val="20"/>
        </w:rPr>
        <w:t>określa OPZ (Załącznik nr 1 do zapytania ofertowego), a oferta wykonawcy musi być z nim zgodna.</w:t>
      </w:r>
    </w:p>
    <w:p w:rsidR="005D081B" w:rsidRDefault="00BB0846" w:rsidP="00BB084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Arial Unicode MS" w:hAnsi="Times New Roman" w:cs="Times New Roman"/>
          <w:sz w:val="20"/>
          <w:szCs w:val="20"/>
        </w:rPr>
        <w:t xml:space="preserve">4. </w:t>
      </w:r>
      <w:r w:rsidR="005D081B">
        <w:rPr>
          <w:rFonts w:ascii="Times New Roman" w:eastAsia="Arial Unicode MS" w:hAnsi="Times New Roman" w:cs="Times New Roman"/>
          <w:sz w:val="20"/>
          <w:szCs w:val="20"/>
        </w:rPr>
        <w:t>Dokumenty, o których mowa w ust. 3 stanowią załączniki do niniejszej  umowy</w:t>
      </w:r>
      <w:r w:rsidR="005D081B">
        <w:rPr>
          <w:rFonts w:ascii="Times New Roman" w:eastAsia="Arial Unicode MS" w:hAnsi="Times New Roman" w:cs="Times New Roman"/>
          <w:bCs/>
          <w:sz w:val="20"/>
          <w:szCs w:val="20"/>
        </w:rPr>
        <w:t>.</w:t>
      </w:r>
    </w:p>
    <w:p w:rsidR="005D081B" w:rsidRDefault="00BB0846" w:rsidP="00BB084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</w:t>
      </w:r>
      <w:r w:rsidR="005D081B">
        <w:rPr>
          <w:rFonts w:ascii="Times New Roman" w:hAnsi="Times New Roman" w:cs="Times New Roman"/>
          <w:sz w:val="20"/>
          <w:szCs w:val="20"/>
        </w:rPr>
        <w:t>Sprzęt komputerowy powinien być fabrycznie nowy i zapakowane w sposób skutecznie zabezpieczający przed uszkodzeniem w czasie transportu. Odpowiedzialność za uszkodzenia produktów w czasie transportu ponosi Wykonawca.</w:t>
      </w:r>
    </w:p>
    <w:p w:rsidR="005D081B" w:rsidRDefault="00BB0846" w:rsidP="00BB084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</w:t>
      </w:r>
      <w:r w:rsidR="005D081B">
        <w:rPr>
          <w:rFonts w:ascii="Times New Roman" w:hAnsi="Times New Roman" w:cs="Times New Roman"/>
          <w:sz w:val="20"/>
          <w:szCs w:val="20"/>
        </w:rPr>
        <w:t>Okres gwarancji</w:t>
      </w:r>
      <w:r>
        <w:rPr>
          <w:rFonts w:ascii="Times New Roman" w:hAnsi="Times New Roman" w:cs="Times New Roman"/>
          <w:sz w:val="20"/>
          <w:szCs w:val="20"/>
        </w:rPr>
        <w:t xml:space="preserve">: 24 </w:t>
      </w:r>
      <w:r w:rsidR="005D081B">
        <w:rPr>
          <w:rFonts w:ascii="Times New Roman" w:hAnsi="Times New Roman" w:cs="Times New Roman"/>
          <w:sz w:val="20"/>
          <w:szCs w:val="20"/>
        </w:rPr>
        <w:t>miesiące od daty zakupu.</w:t>
      </w:r>
    </w:p>
    <w:p w:rsidR="005D081B" w:rsidRDefault="00BB0846" w:rsidP="00BB0846">
      <w:pPr>
        <w:pStyle w:val="Textbody"/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="005D081B">
        <w:rPr>
          <w:rFonts w:ascii="Times New Roman" w:hAnsi="Times New Roman" w:cs="Times New Roman"/>
          <w:sz w:val="20"/>
          <w:szCs w:val="20"/>
        </w:rPr>
        <w:t>Sprzęt komputerowy powinien posiadać zgodność z PN, certyfikat CE oraz musi być dopuszczony do użytku na potrzeby placówek oświatowych oraz być zgodne z normą BHP.</w:t>
      </w:r>
    </w:p>
    <w:p w:rsidR="005D081B" w:rsidRDefault="00BB0846" w:rsidP="00BB0846">
      <w:pPr>
        <w:pStyle w:val="Textbody"/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8.</w:t>
      </w:r>
      <w:r w:rsidR="005D081B">
        <w:rPr>
          <w:rFonts w:ascii="Times New Roman" w:hAnsi="Times New Roman" w:cs="Times New Roman"/>
          <w:sz w:val="20"/>
          <w:szCs w:val="20"/>
        </w:rPr>
        <w:t>Wady towaru powstałe z winy Wykonawcy, których Zamawiający nie mógł stwierdzić przy odbiorze, zostaną usunięte przez Wykonawcę poprzez wymianę towaru na nowy w terminie 7 dni od zgłoszenia przez Zamawiającego. Zamawiający sprawdzi towar w ciągu 14 dni od daty zrealizowania zamówienia.</w:t>
      </w:r>
    </w:p>
    <w:p w:rsidR="005D081B" w:rsidRDefault="00BB0846" w:rsidP="00BB0846">
      <w:pPr>
        <w:pStyle w:val="Textbody"/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9.</w:t>
      </w:r>
      <w:r w:rsidR="005D081B">
        <w:rPr>
          <w:rFonts w:ascii="Times New Roman" w:hAnsi="Times New Roman" w:cs="Times New Roman"/>
          <w:sz w:val="20"/>
          <w:szCs w:val="20"/>
        </w:rPr>
        <w:t>Wykonawca dostarczy sprzęt komputerowy bezpośrednio na adres: Zespół Szkół Ekonomicznych w Raciborzu, ul. Gimnazjalna 3, 47-400  Racibórz w dniach i godzinach ustalonych uprzednio z Zamawiającym. Wykonawca we własnym zakresie zapewni rozładunek dostarczonego sprzętu.</w:t>
      </w:r>
    </w:p>
    <w:p w:rsidR="005D081B" w:rsidRDefault="00BB0846" w:rsidP="00BB0846">
      <w:pPr>
        <w:pStyle w:val="Textbody"/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sz w:val="20"/>
          <w:szCs w:val="20"/>
        </w:rPr>
        <w:t>10.</w:t>
      </w:r>
      <w:r w:rsidR="005D081B">
        <w:rPr>
          <w:rFonts w:ascii="Times New Roman" w:hAnsi="Times New Roman" w:cs="Times New Roman"/>
          <w:snapToGrid w:val="0"/>
          <w:sz w:val="20"/>
          <w:szCs w:val="20"/>
        </w:rPr>
        <w:t>Wszelkie wątpliwości bądź propozycje zamiennych rozwiązań winny być zgłaszane Zamawiającemu w formie pisemnej pod rygorem nieważności.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snapToGrid w:val="0"/>
          <w:sz w:val="20"/>
          <w:szCs w:val="20"/>
        </w:rPr>
      </w:pPr>
      <w:r>
        <w:rPr>
          <w:rFonts w:ascii="Times New Roman" w:hAnsi="Times New Roman" w:cs="Times New Roman"/>
          <w:b/>
          <w:snapToGrid w:val="0"/>
          <w:sz w:val="20"/>
          <w:szCs w:val="20"/>
        </w:rPr>
        <w:t>§2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snapToGrid w:val="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sz w:val="20"/>
          <w:szCs w:val="20"/>
        </w:rPr>
        <w:t>Termin realizacji  przedmiotu umowy</w:t>
      </w:r>
    </w:p>
    <w:p w:rsidR="005D081B" w:rsidRDefault="005D081B" w:rsidP="005D081B">
      <w:pPr>
        <w:numPr>
          <w:ilvl w:val="0"/>
          <w:numId w:val="19"/>
        </w:numPr>
        <w:spacing w:after="0"/>
        <w:ind w:left="284" w:right="72" w:hanging="284"/>
        <w:jc w:val="both"/>
        <w:rPr>
          <w:rFonts w:ascii="Times New Roman" w:hAnsi="Times New Roman" w:cs="Times New Roman"/>
          <w:bCs/>
          <w:snapToGrid w:val="0"/>
          <w:sz w:val="20"/>
          <w:szCs w:val="20"/>
        </w:rPr>
      </w:pPr>
      <w:r>
        <w:rPr>
          <w:rFonts w:ascii="Times New Roman" w:hAnsi="Times New Roman" w:cs="Times New Roman"/>
          <w:snapToGrid w:val="0"/>
          <w:sz w:val="20"/>
          <w:szCs w:val="20"/>
        </w:rPr>
        <w:t>Wykonawca zobowiązuje się zrealizować przedmiot umowy do dnia</w:t>
      </w:r>
      <w:r>
        <w:rPr>
          <w:rFonts w:ascii="Times New Roman" w:hAnsi="Times New Roman" w:cs="Times New Roman"/>
          <w:bCs/>
          <w:snapToGrid w:val="0"/>
          <w:sz w:val="20"/>
          <w:szCs w:val="20"/>
        </w:rPr>
        <w:t xml:space="preserve"> </w:t>
      </w:r>
      <w:r>
        <w:rPr>
          <w:rFonts w:eastAsia="Times New Roman"/>
          <w:sz w:val="20"/>
          <w:szCs w:val="20"/>
          <w:lang w:eastAsia="pl-PL"/>
        </w:rPr>
        <w:t>13.11</w:t>
      </w:r>
      <w:r w:rsidRPr="00AF4995">
        <w:rPr>
          <w:rFonts w:eastAsia="Times New Roman"/>
          <w:sz w:val="20"/>
          <w:szCs w:val="20"/>
          <w:lang w:eastAsia="pl-PL"/>
        </w:rPr>
        <w:t>.2026r</w:t>
      </w:r>
      <w:r>
        <w:rPr>
          <w:rFonts w:ascii="Times New Roman" w:hAnsi="Times New Roman" w:cs="Times New Roman"/>
          <w:bCs/>
          <w:snapToGrid w:val="0"/>
          <w:sz w:val="20"/>
          <w:szCs w:val="20"/>
        </w:rPr>
        <w:t>.</w:t>
      </w:r>
    </w:p>
    <w:p w:rsidR="005D081B" w:rsidRDefault="005D081B" w:rsidP="005D081B">
      <w:pPr>
        <w:numPr>
          <w:ilvl w:val="0"/>
          <w:numId w:val="19"/>
        </w:numPr>
        <w:spacing w:after="0"/>
        <w:ind w:left="284" w:right="72" w:hanging="284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>
        <w:rPr>
          <w:rFonts w:ascii="Times New Roman" w:hAnsi="Times New Roman" w:cs="Times New Roman"/>
          <w:snapToGrid w:val="0"/>
          <w:sz w:val="20"/>
          <w:szCs w:val="20"/>
        </w:rPr>
        <w:t xml:space="preserve">Termin zakończenia dostawy </w:t>
      </w:r>
      <w:r>
        <w:rPr>
          <w:rFonts w:ascii="Times New Roman" w:hAnsi="Times New Roman" w:cs="Times New Roman"/>
          <w:sz w:val="20"/>
          <w:szCs w:val="20"/>
        </w:rPr>
        <w:t>sprzętu komputerowego</w:t>
      </w:r>
      <w:r>
        <w:rPr>
          <w:rFonts w:ascii="Times New Roman" w:hAnsi="Times New Roman" w:cs="Times New Roman"/>
          <w:snapToGrid w:val="0"/>
          <w:sz w:val="20"/>
          <w:szCs w:val="20"/>
        </w:rPr>
        <w:t xml:space="preserve"> może ulec zmianie tylko za obopólnym pisemnym porozumieniem stron w formie aneksu do umowy pod rygorem nieważności.</w:t>
      </w:r>
    </w:p>
    <w:p w:rsidR="005D081B" w:rsidRDefault="005D081B" w:rsidP="005D081B">
      <w:pPr>
        <w:numPr>
          <w:ilvl w:val="0"/>
          <w:numId w:val="19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napToGrid w:val="0"/>
          <w:sz w:val="20"/>
          <w:szCs w:val="20"/>
        </w:rPr>
        <w:t>Wykonawca, w każdym przypadku, ma obowiązek niezwłocznego zawiadomienia Zamawiającego na piśmie o zagrożeniu niedotrzymania terminu realizacji przedmiotu umowy, najpóźniej w terminie 3 dni roboczych od powstania przeszkód.</w:t>
      </w:r>
    </w:p>
    <w:p w:rsidR="005D081B" w:rsidRDefault="005D081B" w:rsidP="005D081B">
      <w:p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bCs/>
          <w:snapToGrid w:val="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sz w:val="20"/>
          <w:szCs w:val="20"/>
        </w:rPr>
        <w:t>§3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bCs/>
          <w:snapToGrid w:val="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sz w:val="20"/>
          <w:szCs w:val="20"/>
        </w:rPr>
        <w:t>Obowiązki Zamawiającego</w:t>
      </w:r>
      <w:r>
        <w:rPr>
          <w:rFonts w:ascii="Times New Roman" w:hAnsi="Times New Roman" w:cs="Times New Roman"/>
          <w:snapToGrid w:val="0"/>
          <w:sz w:val="20"/>
          <w:szCs w:val="20"/>
        </w:rPr>
        <w:t xml:space="preserve">. </w:t>
      </w:r>
    </w:p>
    <w:p w:rsidR="005D081B" w:rsidRDefault="005D081B" w:rsidP="005D081B">
      <w:pPr>
        <w:numPr>
          <w:ilvl w:val="0"/>
          <w:numId w:val="20"/>
        </w:numPr>
        <w:spacing w:after="0"/>
        <w:ind w:left="284" w:right="72" w:hanging="284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>
        <w:rPr>
          <w:rFonts w:ascii="Times New Roman" w:hAnsi="Times New Roman" w:cs="Times New Roman"/>
          <w:snapToGrid w:val="0"/>
          <w:sz w:val="20"/>
          <w:szCs w:val="20"/>
        </w:rPr>
        <w:t>Zamawiający dokona odbioru przedmiotu zamówienia, z którego zostanie spisany  protokół odbioru</w:t>
      </w:r>
      <w:r>
        <w:rPr>
          <w:rFonts w:ascii="Times New Roman" w:hAnsi="Times New Roman" w:cs="Times New Roman"/>
          <w:b/>
          <w:snapToGrid w:val="0"/>
          <w:sz w:val="20"/>
          <w:szCs w:val="20"/>
        </w:rPr>
        <w:t>.</w:t>
      </w:r>
    </w:p>
    <w:p w:rsidR="005D081B" w:rsidRDefault="005D081B" w:rsidP="005D081B">
      <w:pPr>
        <w:numPr>
          <w:ilvl w:val="0"/>
          <w:numId w:val="20"/>
        </w:numPr>
        <w:spacing w:after="0"/>
        <w:ind w:left="284" w:right="72" w:hanging="284"/>
        <w:jc w:val="both"/>
        <w:rPr>
          <w:rFonts w:ascii="Times New Roman" w:hAnsi="Times New Roman" w:cs="Times New Roman"/>
          <w:snapToGrid w:val="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Zamawiający zapłaci wynagrodzenie, określone w </w:t>
      </w:r>
      <w:r>
        <w:rPr>
          <w:rFonts w:ascii="Times New Roman" w:hAnsi="Times New Roman" w:cs="Times New Roman"/>
          <w:bCs/>
          <w:snapToGrid w:val="0"/>
          <w:sz w:val="20"/>
          <w:szCs w:val="20"/>
        </w:rPr>
        <w:t xml:space="preserve">§ 6 ust. 1, </w:t>
      </w:r>
      <w:r>
        <w:rPr>
          <w:rFonts w:ascii="Times New Roman" w:hAnsi="Times New Roman" w:cs="Times New Roman"/>
          <w:sz w:val="20"/>
          <w:szCs w:val="20"/>
        </w:rPr>
        <w:t>za zakup sprzętu komputerowego po odbiorze końcowym (protokół bez uwag).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bCs/>
          <w:snapToGrid w:val="0"/>
          <w:sz w:val="20"/>
          <w:szCs w:val="20"/>
        </w:rPr>
      </w:pPr>
      <w:r>
        <w:rPr>
          <w:rFonts w:ascii="Times New Roman" w:hAnsi="Times New Roman" w:cs="Times New Roman"/>
          <w:b/>
          <w:bCs/>
          <w:snapToGrid w:val="0"/>
          <w:sz w:val="20"/>
          <w:szCs w:val="20"/>
        </w:rPr>
        <w:t>§ 4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Obowiązki Wykonawcy</w:t>
      </w:r>
    </w:p>
    <w:p w:rsidR="005D081B" w:rsidRDefault="005D081B" w:rsidP="005D081B">
      <w:pPr>
        <w:numPr>
          <w:ilvl w:val="1"/>
          <w:numId w:val="21"/>
        </w:numPr>
        <w:spacing w:after="0"/>
        <w:ind w:left="284" w:right="72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Wykonawca  </w:t>
      </w:r>
      <w:r>
        <w:rPr>
          <w:rFonts w:ascii="Times New Roman" w:hAnsi="Times New Roman" w:cs="Times New Roman"/>
          <w:sz w:val="20"/>
          <w:szCs w:val="20"/>
        </w:rPr>
        <w:t xml:space="preserve"> oświadcza, że:</w:t>
      </w:r>
    </w:p>
    <w:p w:rsidR="005D081B" w:rsidRDefault="005D081B" w:rsidP="005D081B">
      <w:pPr>
        <w:pStyle w:val="Akapitzlist"/>
        <w:numPr>
          <w:ilvl w:val="0"/>
          <w:numId w:val="22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spełnia wszelkie wymagane przepisami prawa przesłanki, w tym posiada odpowiednie pozwolenia i dokumenty tożsame, uprawniające go do wykonania przedmiotu umowy,</w:t>
      </w:r>
    </w:p>
    <w:p w:rsidR="005D081B" w:rsidRDefault="005D081B" w:rsidP="005D081B">
      <w:pPr>
        <w:pStyle w:val="Akapitzlist"/>
        <w:numPr>
          <w:ilvl w:val="0"/>
          <w:numId w:val="22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posiada odpowiednie doświadczenie, wiedzę i strukturę organizacyjną oraz inne środki, potrzebne do rzetelnej i pełnej realizacji przedmiotu umowy,</w:t>
      </w:r>
    </w:p>
    <w:p w:rsidR="005D081B" w:rsidRDefault="005D081B" w:rsidP="005D081B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§5</w:t>
      </w:r>
    </w:p>
    <w:p w:rsidR="005D081B" w:rsidRDefault="005D081B" w:rsidP="005D081B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Przedstawiciele stron</w:t>
      </w:r>
    </w:p>
    <w:p w:rsidR="005D081B" w:rsidRDefault="005D081B" w:rsidP="005D081B">
      <w:pPr>
        <w:widowControl w:val="0"/>
        <w:numPr>
          <w:ilvl w:val="0"/>
          <w:numId w:val="2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Strony wyznaczają swoich przedstawicieli w zakresie wykonywanych robót:</w:t>
      </w:r>
    </w:p>
    <w:p w:rsidR="005D081B" w:rsidRDefault="005D081B" w:rsidP="005D081B">
      <w:pPr>
        <w:shd w:val="clear" w:color="auto" w:fill="FFFFFF"/>
        <w:tabs>
          <w:tab w:val="num" w:pos="284"/>
        </w:tabs>
        <w:ind w:left="426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1)   Zamawiający- Jacek Pierzchała – dyrektor ZSE w Raciborzu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5D081B" w:rsidRDefault="005D081B" w:rsidP="005D081B">
      <w:pPr>
        <w:tabs>
          <w:tab w:val="num" w:pos="0"/>
          <w:tab w:val="num" w:pos="284"/>
        </w:tabs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2)   Wykonawca- …………………………………………….</w:t>
      </w:r>
    </w:p>
    <w:p w:rsidR="005D081B" w:rsidRDefault="005D081B" w:rsidP="00BB0846">
      <w:pPr>
        <w:tabs>
          <w:tab w:val="num" w:pos="0"/>
          <w:tab w:val="num" w:pos="284"/>
        </w:tabs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Zakres działania przedstawicieli Zamawiającego i Wykonawcy określają obowiązujące przepisy oraz upoważnienia wynikające z niniejszej umowy.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§6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Wynagrodzenie za realizację umowy</w:t>
      </w:r>
    </w:p>
    <w:p w:rsidR="005D081B" w:rsidRDefault="005D081B" w:rsidP="005D081B">
      <w:pPr>
        <w:numPr>
          <w:ilvl w:val="0"/>
          <w:numId w:val="24"/>
        </w:numPr>
        <w:spacing w:after="0"/>
        <w:ind w:left="284" w:right="72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Strony ustalają, że za wykonanie przedmiotu umowy Wykonawca otrzyma </w:t>
      </w:r>
      <w:r>
        <w:rPr>
          <w:rFonts w:ascii="Times New Roman" w:hAnsi="Times New Roman" w:cs="Times New Roman"/>
          <w:bCs/>
          <w:sz w:val="20"/>
          <w:szCs w:val="20"/>
        </w:rPr>
        <w:t xml:space="preserve">wynagrodzenie kosztorysowe zgodnie z przedstawioną ofertą </w:t>
      </w:r>
      <w:r>
        <w:rPr>
          <w:rFonts w:ascii="Times New Roman" w:hAnsi="Times New Roman" w:cs="Times New Roman"/>
          <w:sz w:val="20"/>
          <w:szCs w:val="20"/>
        </w:rPr>
        <w:t>w wyso</w:t>
      </w:r>
      <w:bookmarkStart w:id="0" w:name="_Hlk515017002"/>
      <w:r>
        <w:rPr>
          <w:rFonts w:ascii="Times New Roman" w:hAnsi="Times New Roman" w:cs="Times New Roman"/>
          <w:sz w:val="20"/>
          <w:szCs w:val="20"/>
        </w:rPr>
        <w:t xml:space="preserve">kości </w:t>
      </w:r>
      <w:r w:rsidRPr="007C1328">
        <w:rPr>
          <w:rFonts w:ascii="Times New Roman" w:hAnsi="Times New Roman" w:cs="Times New Roman"/>
          <w:sz w:val="20"/>
          <w:szCs w:val="20"/>
        </w:rPr>
        <w:t>………………………………..</w:t>
      </w:r>
      <w:r w:rsidRPr="007C1328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bCs/>
          <w:sz w:val="20"/>
          <w:szCs w:val="20"/>
        </w:rPr>
        <w:t>słownie zł: ………………………………………………………..)</w:t>
      </w:r>
      <w:bookmarkEnd w:id="0"/>
      <w:r>
        <w:rPr>
          <w:rFonts w:ascii="Times New Roman" w:hAnsi="Times New Roman" w:cs="Times New Roman"/>
          <w:bCs/>
          <w:sz w:val="20"/>
          <w:szCs w:val="20"/>
        </w:rPr>
        <w:t>,</w:t>
      </w:r>
    </w:p>
    <w:p w:rsidR="005D081B" w:rsidRDefault="005D081B" w:rsidP="005D081B">
      <w:pPr>
        <w:spacing w:after="0"/>
        <w:ind w:right="72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w tym  netto:  ………..zł (słownie zł:………………………………………………………….),</w:t>
      </w:r>
    </w:p>
    <w:p w:rsidR="005D081B" w:rsidRDefault="005D081B" w:rsidP="005D081B">
      <w:pPr>
        <w:spacing w:after="0"/>
        <w:ind w:right="72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  VAT: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…………………….. zł</w:t>
      </w:r>
      <w:r>
        <w:rPr>
          <w:rFonts w:ascii="Times New Roman" w:hAnsi="Times New Roman" w:cs="Times New Roman"/>
          <w:bCs/>
          <w:sz w:val="20"/>
          <w:szCs w:val="20"/>
        </w:rPr>
        <w:t xml:space="preserve"> (słownie zł:……………………………………………………).</w:t>
      </w:r>
    </w:p>
    <w:p w:rsidR="005D081B" w:rsidRDefault="005D081B" w:rsidP="005D081B">
      <w:pPr>
        <w:numPr>
          <w:ilvl w:val="0"/>
          <w:numId w:val="24"/>
        </w:numPr>
        <w:spacing w:after="0"/>
        <w:ind w:left="284" w:right="72" w:hanging="28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Określone w ust. 1 niniejszego paragrafu wynagrodzenie łączne jest wynagrodzeniem ostatecznym. </w:t>
      </w:r>
    </w:p>
    <w:p w:rsidR="005D081B" w:rsidRPr="00ED3BAD" w:rsidRDefault="005D081B" w:rsidP="005D081B">
      <w:pPr>
        <w:pStyle w:val="Akapitzlist"/>
        <w:numPr>
          <w:ilvl w:val="0"/>
          <w:numId w:val="24"/>
        </w:numPr>
        <w:spacing w:after="0"/>
        <w:ind w:left="284" w:right="72" w:hanging="284"/>
        <w:rPr>
          <w:rFonts w:ascii="Times New Roman" w:hAnsi="Times New Roman" w:cs="Times New Roman"/>
          <w:b/>
          <w:bCs/>
          <w:sz w:val="20"/>
          <w:szCs w:val="20"/>
        </w:rPr>
      </w:pPr>
      <w:r w:rsidRPr="00ED3BAD">
        <w:rPr>
          <w:rFonts w:ascii="Times New Roman" w:hAnsi="Times New Roman" w:cs="Times New Roman"/>
          <w:sz w:val="20"/>
          <w:szCs w:val="20"/>
        </w:rPr>
        <w:t xml:space="preserve">Ustalone w ofercie Wykonawcy ceny jednostkowe  są niezmienne przez cały okres wykonywania przedmiotu umowy. </w:t>
      </w:r>
    </w:p>
    <w:p w:rsidR="005D081B" w:rsidRDefault="005D081B" w:rsidP="005D081B">
      <w:pPr>
        <w:spacing w:after="0"/>
        <w:ind w:left="284" w:right="72"/>
        <w:rPr>
          <w:rFonts w:ascii="Times New Roman" w:hAnsi="Times New Roman" w:cs="Times New Roman"/>
          <w:b/>
          <w:bCs/>
          <w:sz w:val="20"/>
          <w:szCs w:val="20"/>
        </w:rPr>
      </w:pPr>
    </w:p>
    <w:p w:rsidR="005D081B" w:rsidRDefault="005D081B" w:rsidP="005D081B">
      <w:pPr>
        <w:spacing w:after="0"/>
        <w:ind w:left="284" w:right="7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§ 7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Zasady rozliczenia</w:t>
      </w:r>
    </w:p>
    <w:p w:rsidR="005D081B" w:rsidRDefault="005D081B" w:rsidP="005D081B">
      <w:pPr>
        <w:numPr>
          <w:ilvl w:val="0"/>
          <w:numId w:val="25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Rozliczenie  przedmiotu zamówienia nastąpi jednorazowo. </w:t>
      </w:r>
    </w:p>
    <w:p w:rsidR="005D081B" w:rsidRDefault="005D081B" w:rsidP="005D081B">
      <w:pPr>
        <w:numPr>
          <w:ilvl w:val="0"/>
          <w:numId w:val="25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Podstawą do wystawienia faktury końcowej będzie  protokół odbioru końcowego podpisany przez Wykonawcę oraz Zamawiającego.</w:t>
      </w:r>
    </w:p>
    <w:p w:rsidR="005D081B" w:rsidRDefault="005D081B" w:rsidP="005D081B">
      <w:pPr>
        <w:numPr>
          <w:ilvl w:val="0"/>
          <w:numId w:val="25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Faktura VAT wystawiona będzie na:</w:t>
      </w:r>
    </w:p>
    <w:p w:rsidR="005D081B" w:rsidRDefault="005D081B" w:rsidP="005D081B">
      <w:pPr>
        <w:tabs>
          <w:tab w:val="left" w:pos="567"/>
          <w:tab w:val="left" w:pos="851"/>
        </w:tabs>
        <w:suppressAutoHyphens/>
        <w:ind w:left="88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NABYWCA: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Powiat Raciborski,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Plac Stefana Okrzei 4,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0"/>
          <w:szCs w:val="20"/>
        </w:rPr>
        <w:t>47-400 Racibórz, NIP: 6391982788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ODBIORCA: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  Zespół Szkół Ekonomicznych w Raciborzu, ul. Gimnazjalna 3, 47-400 Racibórz NIP: 6392015642</w:t>
      </w:r>
    </w:p>
    <w:p w:rsidR="005D081B" w:rsidRDefault="005D081B" w:rsidP="005D081B">
      <w:pPr>
        <w:pStyle w:val="Akapitzlist"/>
        <w:numPr>
          <w:ilvl w:val="0"/>
          <w:numId w:val="25"/>
        </w:numPr>
        <w:tabs>
          <w:tab w:val="left" w:pos="284"/>
          <w:tab w:val="left" w:pos="567"/>
        </w:tabs>
        <w:suppressAutoHyphens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nie będzie udzielał Wykonawcy zaliczek na zakup sprzętu komputerowaego objętych umową.</w:t>
      </w:r>
      <w:r>
        <w:rPr>
          <w:rFonts w:ascii="Times New Roman" w:eastAsia="Calibri" w:hAnsi="Times New Roman" w:cs="Times New Roman"/>
          <w:sz w:val="20"/>
          <w:szCs w:val="20"/>
        </w:rPr>
        <w:t xml:space="preserve"> Wynagrodzenie Wykonawcy będzie płatne w złotych polskich.</w:t>
      </w:r>
    </w:p>
    <w:p w:rsidR="005D081B" w:rsidRDefault="005D081B" w:rsidP="005D081B">
      <w:pPr>
        <w:pStyle w:val="Akapitzlist"/>
        <w:numPr>
          <w:ilvl w:val="0"/>
          <w:numId w:val="25"/>
        </w:numPr>
        <w:tabs>
          <w:tab w:val="left" w:pos="284"/>
          <w:tab w:val="left" w:pos="567"/>
        </w:tabs>
        <w:suppressAutoHyphens/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Faktura będzie płatna przelewem w terminie 7 dni od daty prawidłowo wystawionej faktury VAT.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Płatność będzie dokonana przelewem na rachunek bankowy Wykonawcy wskazanym na dokumencie sprzedaży. Termin zapłaty uważa się za dotrzymany przez Zamawiającego, jeśli konto bankowe Zamawiającego zostanie obciążone kwotą należną Wykonawcy w ostatnim dniu terminu płatności.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§8</w:t>
      </w: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Gwarancja i rękojmia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udziela Zamawiającemu gwarancji i rękojmi dla przedmiotu umowy.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Okres gwarancji wynosi 24 miesięce dla przedmiotu umowy, o którym mowa w §1, licząc od daty bezusterkowego odbioru  końcowego (bez uwag) i przekazania przedmiotu umowy Zamawiającemu.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Okres rękojmi wynosi 24 miesięce dla przedmiotu umowy, o którym mowa w §1, licząc od daty bezusterkowego odbioru  końcowego (bez uwag) i przekazania przedmiotu umowy Zamawiającemu.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Wykryte wady przedmiotu umowy Wykonawca usunie niezwłocznie po zawiadomieniu przez Zamawiającego o ich powstaniu, jednak w terminie nie przekraczającym 14 dni od daty uzyskania informacji o ich powstaniu.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  <w:r>
        <w:rPr>
          <w:rFonts w:ascii="Times New Roman" w:hAnsi="Times New Roman" w:cs="Times New Roman"/>
          <w:sz w:val="20"/>
          <w:szCs w:val="20"/>
        </w:rPr>
        <w:t>W okresie gwarancji i rękojmi, o których mowa w ust. 1, przedstawiciele Zamawiającego zastrzegają sobie prawo zgłaszania reklamacji lub usterek, zawiadamiając o powyższym Wykonawcę pisemnie, e-mailem.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Po drugiej naprawie tej samej części przedmiotu umowy, jeżeli nadal występować będą wady/usterki, Wykonawca wymieni tą część na nową, wolną od wad lub wykona ponownie wadliwie zrealizowany przedmiot umowy, w terminie wyznaczonym przez Zamawiającego. Zapis ust. 1 stosuje się odpowiednio.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przypadku przekroczenia o 7 dni roboczych terminu wyznaczonego przez Zamawiającego, o którym mowa w ust. 3 i 5, Zamawiający ma prawo do zlecenia zastępczego usunięcia wad/usterek innemu podmiotowi. 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obciąży Wykonawcę kosztem usunięcia wad/usterek, o których mowa w ust. 6. Wykonawca ma obowiązek zwrotu ww. kosztów w terminie 7 dni, licząc od daty doręczenia przez Zamawiającego wezwania do zapłaty, a Wykonawca wyraża na to swoją zgodę.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Zastępcze usunięcie wady/usterki przez podmiot trzeci nie spowoduje ograniczenia ani utraty rękojmi i gwarancji, o której mowa w ust. 1 - 3.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Reklamacje oraz korespondencja składane będą pisemnie przez 7 dni w tygodniu, przez 24 godziny na dobę (droga e-mailowa) na adres Wykonawcy: ……………………………………</w:t>
      </w:r>
    </w:p>
    <w:p w:rsidR="005D081B" w:rsidRDefault="005D081B" w:rsidP="005D081B">
      <w:pPr>
        <w:numPr>
          <w:ilvl w:val="0"/>
          <w:numId w:val="26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Gwarancja i rękojmia Wykonawcy obejmuje również prace wykonane przez podwykonawców lub inne osoby działające w imieniu Wykonawcy oraz użyte przy tych pracach materiały.</w:t>
      </w:r>
    </w:p>
    <w:p w:rsidR="005D081B" w:rsidRDefault="005D081B" w:rsidP="005D081B">
      <w:p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</w:p>
    <w:p w:rsidR="005D081B" w:rsidRDefault="005D081B" w:rsidP="005D081B">
      <w:pPr>
        <w:spacing w:after="0"/>
        <w:ind w:right="7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§ 9</w:t>
      </w:r>
    </w:p>
    <w:p w:rsidR="005D081B" w:rsidRDefault="005D081B" w:rsidP="005D081B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Kary umowne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ustanawiają odpowiedzialność za niewykonanie lub nienależyte wykonanie zobowiązań umownych w formie kar umownych.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zapłaci Wykonawcy kary umowne za odstąpienie od umowy z przyczyn leżących po stronie Zamawiającego w wysokości 5% wynagrodzenia brutto przedmiotu umowy, określonego w §7 ust. 1.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zapłaci Zamawiającemu kary umowne:</w:t>
      </w:r>
    </w:p>
    <w:p w:rsidR="005D081B" w:rsidRDefault="005D081B" w:rsidP="005D081B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 opóźnienie w wykonaniu przedmiotu umowy – w wysokości 0,5% wynagrodzenia brutto przedmiotu umowy, określonego w §7 ust. 1, za każdy dzień opóźnienia,</w:t>
      </w:r>
    </w:p>
    <w:p w:rsidR="005D081B" w:rsidRDefault="005D081B" w:rsidP="005D081B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za każdy dzień opóźnienia w usunięciu wad i/lub usterki w wysokości 0,2% ceny umownej brutto wadliwie wykonanego elementu wyszczególnionego w kosztorysie ofertowym, przy którym wystąpiła wada i/lub usterka, licząc od  dnia  uzyskania zawiadomienia lub informacji o powstaniu wady i/lub usterki, </w:t>
      </w:r>
    </w:p>
    <w:p w:rsidR="005D081B" w:rsidRDefault="005D081B" w:rsidP="005D081B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 odstąpienie od umowy, rozwiązanie lub wypowiedzenie przez Zamawiającego lub Wykonawcę, z przyczyn leżących po stronie Wykonawcy w wysokości 5%  wynagrodzenia brutto przedmiotu umowy określonego w §7 ust. 1,</w:t>
      </w:r>
    </w:p>
    <w:p w:rsidR="005D081B" w:rsidRDefault="005D081B" w:rsidP="005D081B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after="0"/>
        <w:ind w:left="567" w:hanging="283"/>
        <w:jc w:val="both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 brak zapłaty lub nieterminową zapłatę wynagrodzenia należnego podwykonawcom, w wysokości 0,2% wartości wynagrodzenia brutto przedmiotu umowy, określonego w §7 ust. 1, za każdy dzień opóźnienia,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zastrzegają sobie prawo do dochodzenia odszkodowania uzupełniającego na zasadach ogólnych przewidzianych w Kodeksie cywilnym, o ile wartość faktycznie poniesionych szkód przekracza wysokość kar umownych.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Strony ustalają, że zapłata kar umownych może nastąpić poprzez potrącenie należności z przedłożonej przez Wykonawcę faktury VAT za wykonany przedmiot umowy.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wyraża zgodę na potrącenie przez Zamawiającego należnych kar umownych z faktury Wykonawcy.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 przypadku, gdy Wykonawca nie usunie wad w wyznaczonym terminie, Zamawiający  zastrzega sobie prawo zlecenia ich usunięcia innemu Wykonawcy, co nie spowoduje  zmiany warunków gwarancji i rękojmi. Poniesionymi z tego tytułu kosztami Zamawiający obciąży Wykonawcę przedmiotu umowy, a Wykonawca wyraża na to swoją zgodę.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426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Okoliczność, że Zamawiający nie poniósł szkody wskutek opóźnień Wykonawcy, nie  zwalnia Wykonawcy z obowiązku zapłaty zastrzeżonych kar umownych.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426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Kary mają charakter gwarancyjny i mogą być naliczone z każdego tytułu odrębnie. 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426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Naliczenie kar, o których mowa w ust. 3 oraz w §15 ust.1 pkt 7 lit. c nie zwalnia Wykonawcy  z obowiązku wykonania umowy.</w:t>
      </w:r>
    </w:p>
    <w:p w:rsidR="005D081B" w:rsidRDefault="005D081B" w:rsidP="005D081B">
      <w:pPr>
        <w:numPr>
          <w:ilvl w:val="0"/>
          <w:numId w:val="34"/>
        </w:numPr>
        <w:overflowPunct w:val="0"/>
        <w:autoSpaceDE w:val="0"/>
        <w:autoSpaceDN w:val="0"/>
        <w:adjustRightInd w:val="0"/>
        <w:spacing w:after="0"/>
        <w:ind w:left="284" w:hanging="426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ma obowiązek poinformowania Wykonawcy o wysokości naliczonej kary i podstawie jej naliczenia oraz złożenia oświadczenia o potrąceniu.</w:t>
      </w:r>
    </w:p>
    <w:p w:rsidR="005D081B" w:rsidRDefault="005D081B" w:rsidP="005D081B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center"/>
        <w:rPr>
          <w:rFonts w:eastAsia="Times New Roman"/>
          <w:b/>
          <w:bCs/>
          <w:color w:val="000000"/>
          <w:sz w:val="20"/>
          <w:szCs w:val="20"/>
          <w:lang w:eastAsia="pl-PL"/>
        </w:rPr>
      </w:pPr>
      <w:r>
        <w:rPr>
          <w:rFonts w:eastAsia="Times New Roman"/>
          <w:b/>
          <w:bCs/>
          <w:color w:val="000000"/>
          <w:sz w:val="20"/>
          <w:szCs w:val="20"/>
          <w:lang w:eastAsia="pl-PL"/>
        </w:rPr>
        <w:t>§ 10</w:t>
      </w:r>
    </w:p>
    <w:p w:rsidR="005D081B" w:rsidRDefault="005D081B" w:rsidP="005D081B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center"/>
        <w:rPr>
          <w:rFonts w:eastAsia="Times New Roman"/>
          <w:b/>
          <w:bCs/>
          <w:color w:val="000000"/>
          <w:sz w:val="20"/>
          <w:szCs w:val="20"/>
          <w:lang w:eastAsia="pl-PL"/>
        </w:rPr>
      </w:pPr>
      <w:r>
        <w:rPr>
          <w:rFonts w:eastAsia="Times New Roman"/>
          <w:b/>
          <w:bCs/>
          <w:color w:val="000000"/>
          <w:sz w:val="20"/>
          <w:szCs w:val="20"/>
          <w:lang w:eastAsia="pl-PL"/>
        </w:rPr>
        <w:t>Odstąpienie od umowy</w:t>
      </w:r>
    </w:p>
    <w:p w:rsidR="005D081B" w:rsidRDefault="005D081B" w:rsidP="005D081B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eastAsia="Times New Roman"/>
          <w:bCs/>
          <w:color w:val="000000"/>
          <w:sz w:val="20"/>
          <w:szCs w:val="20"/>
          <w:lang w:eastAsia="pl-PL"/>
        </w:rPr>
      </w:pPr>
      <w:r>
        <w:rPr>
          <w:rFonts w:eastAsia="Times New Roman"/>
          <w:bCs/>
          <w:color w:val="000000"/>
          <w:sz w:val="20"/>
          <w:szCs w:val="20"/>
          <w:lang w:eastAsia="pl-PL"/>
        </w:rPr>
        <w:t>1. 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7 dni od dnia powzięcia wiadomości o tych okolicznościach.</w:t>
      </w:r>
    </w:p>
    <w:p w:rsidR="005D081B" w:rsidRDefault="005D081B" w:rsidP="005D081B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eastAsia="Times New Roman"/>
          <w:bCs/>
          <w:color w:val="000000"/>
          <w:sz w:val="20"/>
          <w:szCs w:val="20"/>
          <w:lang w:eastAsia="pl-PL"/>
        </w:rPr>
      </w:pPr>
      <w:r>
        <w:rPr>
          <w:rFonts w:eastAsia="Times New Roman"/>
          <w:bCs/>
          <w:color w:val="000000"/>
          <w:sz w:val="20"/>
          <w:szCs w:val="20"/>
          <w:lang w:eastAsia="pl-PL"/>
        </w:rPr>
        <w:t>2. W przypadku, o którym mowa w ust. 1, Wykonawca może żądać wyłącznie wynagrodzenia należnego z tytułu wykonania części umowy.</w:t>
      </w:r>
    </w:p>
    <w:p w:rsidR="005D081B" w:rsidRDefault="005D081B" w:rsidP="005D081B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eastAsia="Times New Roman"/>
          <w:bCs/>
          <w:color w:val="000000"/>
          <w:sz w:val="20"/>
          <w:szCs w:val="20"/>
          <w:lang w:eastAsia="pl-PL"/>
        </w:rPr>
      </w:pPr>
      <w:r>
        <w:rPr>
          <w:rFonts w:eastAsia="Times New Roman"/>
          <w:bCs/>
          <w:color w:val="000000"/>
          <w:sz w:val="20"/>
          <w:szCs w:val="20"/>
          <w:lang w:eastAsia="pl-PL"/>
        </w:rPr>
        <w:t>3. Odstąpienie od umowy wymaga zachowania formy pisemnej pod rygorem nieważności.</w:t>
      </w:r>
    </w:p>
    <w:p w:rsidR="005D081B" w:rsidRDefault="005D081B" w:rsidP="005D081B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</w:p>
    <w:p w:rsidR="005D081B" w:rsidRDefault="005D081B" w:rsidP="005D081B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§ 11</w:t>
      </w:r>
    </w:p>
    <w:p w:rsidR="005D081B" w:rsidRDefault="005D081B" w:rsidP="005D081B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Postanowienia końcowe</w:t>
      </w:r>
    </w:p>
    <w:p w:rsidR="005D081B" w:rsidRDefault="005D081B" w:rsidP="005D081B">
      <w:pPr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Roszczenia zgłaszane przez Wykonawcę do Zamawiającego, związane  z realizacją niniejszej  umowy muszą być dokonane pod rygorem nieważności w formie pisemnej.</w:t>
      </w:r>
    </w:p>
    <w:p w:rsidR="005D081B" w:rsidRDefault="005D081B" w:rsidP="005D081B">
      <w:pPr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Zamawiający zobowiązany jest do pisemnego ustosunkowania się do  prawidłowo zgłaszanych przez Wykonawcę roszczeń i zastrzeżeń w terminie 21 dni od dnia otrzymania zgłoszenia.</w:t>
      </w:r>
    </w:p>
    <w:p w:rsidR="005D081B" w:rsidRDefault="005D081B" w:rsidP="005D081B">
      <w:pPr>
        <w:numPr>
          <w:ilvl w:val="0"/>
          <w:numId w:val="27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zawiadomienia i korespondencja związana z niniejszą umową powinna być kierowana na następujące adresy:</w:t>
      </w:r>
    </w:p>
    <w:p w:rsidR="005D081B" w:rsidRDefault="005D081B" w:rsidP="005D081B">
      <w:pPr>
        <w:numPr>
          <w:ilvl w:val="0"/>
          <w:numId w:val="28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Zamawiającego:  </w:t>
      </w:r>
      <w:hyperlink r:id="rId10" w:history="1">
        <w:r>
          <w:rPr>
            <w:rStyle w:val="Hipercze"/>
            <w:rFonts w:ascii="Times New Roman" w:hAnsi="Times New Roman" w:cs="Times New Roman"/>
            <w:sz w:val="20"/>
            <w:szCs w:val="20"/>
          </w:rPr>
          <w:t>akademiazawodowcow@ekonomikraciborz.pl</w:t>
        </w:r>
      </w:hyperlink>
    </w:p>
    <w:p w:rsidR="005D081B" w:rsidRDefault="005D081B" w:rsidP="005D081B">
      <w:pPr>
        <w:numPr>
          <w:ilvl w:val="0"/>
          <w:numId w:val="28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Wykonawcy: ……………..</w:t>
      </w:r>
    </w:p>
    <w:p w:rsidR="005D081B" w:rsidRDefault="005D081B" w:rsidP="005D081B">
      <w:pPr>
        <w:numPr>
          <w:ilvl w:val="0"/>
          <w:numId w:val="27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Wszelkie spory wynikłe w toku realizacji umowy strony będą starały się rozstrzygnąć polubownie.</w:t>
      </w:r>
    </w:p>
    <w:p w:rsidR="005D081B" w:rsidRDefault="005D081B" w:rsidP="005D081B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5. W sprawach nieuregulowanych niniejszą umową zastosowanie mają przepisy Kodeksu Cywilnego.</w:t>
      </w:r>
    </w:p>
    <w:p w:rsidR="005D081B" w:rsidRDefault="005D081B" w:rsidP="005D081B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6. Ewentualne spory mogące wyniknąć na tle realizacji niniejszej umowy strony oddają pod rozstrzygnięcie właściwemu miejscowo dla siedziby Zamawiającego sądowi powszechnemu.</w:t>
      </w:r>
    </w:p>
    <w:p w:rsidR="005D081B" w:rsidRDefault="005D081B" w:rsidP="005D081B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>7. Umowę sporządzono w dwóch jednobrzmiących egzemplarzach: jeden dla Zamawiającego i jeden dla Wykonawcy.</w:t>
      </w:r>
    </w:p>
    <w:p w:rsidR="005D081B" w:rsidRDefault="005D081B" w:rsidP="005D081B">
      <w:pPr>
        <w:widowControl w:val="0"/>
        <w:shd w:val="clear" w:color="auto" w:fill="FFFFFF"/>
        <w:tabs>
          <w:tab w:val="num" w:pos="284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pl-PL"/>
        </w:rPr>
        <w:t xml:space="preserve">8. </w:t>
      </w:r>
      <w:r>
        <w:rPr>
          <w:rFonts w:ascii="Times New Roman" w:eastAsia="Arial Unicode MS" w:hAnsi="Times New Roman" w:cs="Times New Roman"/>
          <w:sz w:val="20"/>
          <w:szCs w:val="20"/>
        </w:rPr>
        <w:t xml:space="preserve">Wykonawca oświadcza, że wypełnił obowiązki informacyjne przewidziane w art. 14 RODO wobec osób fizycznych, od których dane osobowe bezpośrednio lub pośrednio pozyskał w celu realizacji zamówienia publicznego </w:t>
      </w:r>
      <w:r>
        <w:rPr>
          <w:rFonts w:ascii="Times New Roman" w:hAnsi="Times New Roman" w:cs="Times New Roman"/>
          <w:sz w:val="20"/>
          <w:szCs w:val="20"/>
        </w:rPr>
        <w:t>w zakresie objętym niniejszą umową.</w:t>
      </w:r>
    </w:p>
    <w:p w:rsidR="005D081B" w:rsidRDefault="005D081B" w:rsidP="005D081B">
      <w:pPr>
        <w:overflowPunct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§ 12</w:t>
      </w:r>
    </w:p>
    <w:p w:rsidR="005D081B" w:rsidRDefault="005D081B" w:rsidP="005D081B">
      <w:pPr>
        <w:overflowPunct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Klauzula informacyjna w zakresie art. 13 RODO</w:t>
      </w:r>
    </w:p>
    <w:p w:rsidR="005D081B" w:rsidRDefault="005D081B" w:rsidP="005D081B">
      <w:pPr>
        <w:autoSpaceDE w:val="0"/>
        <w:autoSpaceDN w:val="0"/>
        <w:adjustRightInd w:val="0"/>
        <w:spacing w:after="0"/>
        <w:ind w:left="-142"/>
        <w:jc w:val="both"/>
        <w:rPr>
          <w:rFonts w:ascii="Times New Roman" w:eastAsia="Batang" w:hAnsi="Times New Roman" w:cs="Times New Roman"/>
          <w:b/>
          <w:color w:val="000000"/>
          <w:sz w:val="20"/>
          <w:szCs w:val="20"/>
        </w:rPr>
      </w:pPr>
    </w:p>
    <w:p w:rsidR="005D081B" w:rsidRDefault="005D081B" w:rsidP="005D081B">
      <w:pPr>
        <w:pStyle w:val="Akapitzlist"/>
        <w:spacing w:after="0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1. 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(RODO), informujemy, iż: Administratorem Pani/Pana danych osobowych jest Zespół Szkół Ekonomicznych w Raciborzu z siedzibą w Raciborzu, ul. Gimnazjalna 3, kod pocztowy 47-400,</w:t>
      </w:r>
    </w:p>
    <w:p w:rsidR="005D081B" w:rsidRDefault="005D081B" w:rsidP="005D081B">
      <w:pPr>
        <w:pStyle w:val="Akapitzlist"/>
        <w:spacing w:after="0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adres e-mail: sekretariat@ekonomikraciborz.pl, tel. 32 415 48 90 .</w:t>
      </w:r>
    </w:p>
    <w:p w:rsidR="005D081B" w:rsidRDefault="005D081B" w:rsidP="005D081B">
      <w:pPr>
        <w:pStyle w:val="Akapitzlist"/>
        <w:spacing w:after="0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2. Przetwarzanie Pani/Pana danych osobowych będzie się odbywać zgodnie z art. 6 ust.1 b RODO na podstawie wymogów określonych w przepisach prawa pracy w celu realizacji zadań związanych z realizacją umowy.</w:t>
      </w:r>
    </w:p>
    <w:p w:rsidR="005D081B" w:rsidRDefault="005D081B" w:rsidP="005D081B">
      <w:pPr>
        <w:pStyle w:val="Akapitzlist"/>
        <w:spacing w:after="0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3. Inspektorem ochrony danych w tutejszej jednostce jest Sławomir Kuśnierek; adres e-mail: nowator@nowator.edu.pl, tel. 32 331 48 05.</w:t>
      </w:r>
    </w:p>
    <w:p w:rsidR="005D081B" w:rsidRDefault="005D081B" w:rsidP="005D081B">
      <w:pPr>
        <w:pStyle w:val="Akapitzlist"/>
        <w:spacing w:after="0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D081B" w:rsidRDefault="005D081B" w:rsidP="005D081B">
      <w:pPr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Załączniki:</w:t>
      </w:r>
    </w:p>
    <w:p w:rsidR="005D081B" w:rsidRDefault="005D081B" w:rsidP="005D081B">
      <w:pPr>
        <w:numPr>
          <w:ilvl w:val="0"/>
          <w:numId w:val="29"/>
        </w:numPr>
        <w:spacing w:after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Oferta Wykonawcy</w:t>
      </w:r>
    </w:p>
    <w:p w:rsidR="005D081B" w:rsidRDefault="005D081B" w:rsidP="005D081B">
      <w:pPr>
        <w:ind w:left="502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D081B" w:rsidRDefault="005D081B" w:rsidP="005D081B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b/>
          <w:sz w:val="20"/>
          <w:szCs w:val="20"/>
        </w:rPr>
        <w:t>ZAMAWIAJĄCY:</w:t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  WYKONAWCA:</w:t>
      </w:r>
    </w:p>
    <w:p w:rsidR="005D081B" w:rsidRDefault="005D081B" w:rsidP="005D081B"/>
    <w:p w:rsidR="005D081B" w:rsidRPr="009C5D44" w:rsidRDefault="005D081B" w:rsidP="005D081B">
      <w:pPr>
        <w:rPr>
          <w:rFonts w:ascii="Times New Roman" w:hAnsi="Times New Roman" w:cs="Times New Roman"/>
        </w:rPr>
      </w:pPr>
    </w:p>
    <w:p w:rsidR="001F0EAF" w:rsidRDefault="001F0EAF" w:rsidP="005D081B"/>
    <w:p w:rsidR="001F0EAF" w:rsidRDefault="001F0EAF" w:rsidP="001F0EAF"/>
    <w:p w:rsidR="001F0EAF" w:rsidRPr="009C5D44" w:rsidRDefault="001F0EAF" w:rsidP="001F0EAF">
      <w:pPr>
        <w:rPr>
          <w:rFonts w:ascii="Times New Roman" w:hAnsi="Times New Roman" w:cs="Times New Roman"/>
        </w:rPr>
      </w:pPr>
    </w:p>
    <w:p w:rsidR="009C5D44" w:rsidRPr="005B46DA" w:rsidRDefault="009C5D44" w:rsidP="005B46DA"/>
    <w:sectPr w:rsidR="009C5D44" w:rsidRPr="005B46DA" w:rsidSect="008E14A0">
      <w:headerReference w:type="default" r:id="rId11"/>
      <w:footerReference w:type="default" r:id="rId12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FE7" w:rsidRDefault="00F40FE7" w:rsidP="008E14A0">
      <w:pPr>
        <w:spacing w:after="0" w:line="240" w:lineRule="auto"/>
      </w:pPr>
      <w:r>
        <w:separator/>
      </w:r>
    </w:p>
  </w:endnote>
  <w:endnote w:type="continuationSeparator" w:id="0">
    <w:p w:rsidR="00F40FE7" w:rsidRDefault="00F40FE7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r w:rsidRPr="008E14A0">
      <w:rPr>
        <w:sz w:val="18"/>
        <w:szCs w:val="18"/>
      </w:rPr>
      <w:t>Projekt pn. „</w:t>
    </w:r>
    <w:r w:rsidRPr="008E14A0">
      <w:rPr>
        <w:b/>
        <w:bCs/>
        <w:sz w:val="18"/>
        <w:szCs w:val="18"/>
      </w:rPr>
      <w:t xml:space="preserve">Akademia zawodowców 2.0 – Poprawa jakości kształcenia zawodowego w ZSE w Raciborzu”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r w:rsidRPr="008E14A0">
      <w:rPr>
        <w:sz w:val="18"/>
        <w:szCs w:val="18"/>
      </w:rPr>
      <w:t xml:space="preserve">współfinansowany </w:t>
    </w:r>
    <w:r>
      <w:rPr>
        <w:sz w:val="18"/>
        <w:szCs w:val="18"/>
      </w:rPr>
      <w:br/>
    </w:r>
    <w:r w:rsidRPr="008E14A0">
      <w:rPr>
        <w:sz w:val="18"/>
        <w:szCs w:val="18"/>
      </w:rPr>
      <w:t>ze środków Europejskiego Funduszu Społecznego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>w ramach programu Fundusze Europejskie dla Śląskiego 2021–2027</w:t>
    </w:r>
    <w:r>
      <w:rPr>
        <w:sz w:val="18"/>
        <w:szCs w:val="18"/>
      </w:rPr>
      <w:t xml:space="preserve"> P</w:t>
    </w:r>
    <w:r w:rsidRPr="008E14A0">
      <w:rPr>
        <w:sz w:val="18"/>
        <w:szCs w:val="18"/>
      </w:rPr>
      <w:t>riorytet VI – Fundusze Europejskie dla edukacji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>Działanie FESL.06.03 – Kształcenie zawodowe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FE7" w:rsidRDefault="00F40FE7" w:rsidP="008E14A0">
      <w:pPr>
        <w:spacing w:after="0" w:line="240" w:lineRule="auto"/>
      </w:pPr>
      <w:r>
        <w:separator/>
      </w:r>
    </w:p>
  </w:footnote>
  <w:footnote w:type="continuationSeparator" w:id="0">
    <w:p w:rsidR="00F40FE7" w:rsidRDefault="00F40FE7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EA5ED5"/>
    <w:multiLevelType w:val="hybridMultilevel"/>
    <w:tmpl w:val="90629BFA"/>
    <w:lvl w:ilvl="0" w:tplc="6C14A7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  <w:szCs w:val="16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70C0396"/>
    <w:multiLevelType w:val="hybridMultilevel"/>
    <w:tmpl w:val="EF9E337C"/>
    <w:lvl w:ilvl="0" w:tplc="A91AC832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0B7D7BC9"/>
    <w:multiLevelType w:val="hybridMultilevel"/>
    <w:tmpl w:val="2E20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4A0B60"/>
    <w:multiLevelType w:val="hybridMultilevel"/>
    <w:tmpl w:val="AFA4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4295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FF734F"/>
    <w:multiLevelType w:val="hybridMultilevel"/>
    <w:tmpl w:val="F8961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81152D1"/>
    <w:multiLevelType w:val="hybridMultilevel"/>
    <w:tmpl w:val="57DE5A04"/>
    <w:lvl w:ilvl="0" w:tplc="36408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A354B9"/>
    <w:multiLevelType w:val="hybridMultilevel"/>
    <w:tmpl w:val="87A2E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705AB3"/>
    <w:multiLevelType w:val="hybridMultilevel"/>
    <w:tmpl w:val="022213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081F64"/>
    <w:multiLevelType w:val="hybridMultilevel"/>
    <w:tmpl w:val="CE08A7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3A053E"/>
    <w:multiLevelType w:val="hybridMultilevel"/>
    <w:tmpl w:val="A94EAE82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23">
    <w:nsid w:val="3EE06912"/>
    <w:multiLevelType w:val="hybridMultilevel"/>
    <w:tmpl w:val="EC52A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893B74"/>
    <w:multiLevelType w:val="hybridMultilevel"/>
    <w:tmpl w:val="33883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044256"/>
    <w:multiLevelType w:val="hybridMultilevel"/>
    <w:tmpl w:val="0FD485DE"/>
    <w:lvl w:ilvl="0" w:tplc="39A4AD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48E24F61"/>
    <w:multiLevelType w:val="hybridMultilevel"/>
    <w:tmpl w:val="0EDA1054"/>
    <w:lvl w:ilvl="0" w:tplc="BB3ECC70">
      <w:start w:val="1"/>
      <w:numFmt w:val="decimal"/>
      <w:lvlText w:val="%1."/>
      <w:lvlJc w:val="left"/>
      <w:pPr>
        <w:ind w:left="1440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51782878"/>
    <w:multiLevelType w:val="hybridMultilevel"/>
    <w:tmpl w:val="D044769E"/>
    <w:lvl w:ilvl="0" w:tplc="F762265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0">
    <w:nsid w:val="5E1929E7"/>
    <w:multiLevelType w:val="hybridMultilevel"/>
    <w:tmpl w:val="8BEA10E0"/>
    <w:lvl w:ilvl="0" w:tplc="84E6F9D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EBA4194"/>
    <w:multiLevelType w:val="hybridMultilevel"/>
    <w:tmpl w:val="89365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B136EC"/>
    <w:multiLevelType w:val="hybridMultilevel"/>
    <w:tmpl w:val="1076E5E4"/>
    <w:lvl w:ilvl="0" w:tplc="3DEE61AA">
      <w:start w:val="1"/>
      <w:numFmt w:val="decimal"/>
      <w:lvlText w:val="%1."/>
      <w:lvlJc w:val="left"/>
      <w:pPr>
        <w:ind w:left="6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3">
    <w:nsid w:val="6D983E74"/>
    <w:multiLevelType w:val="hybridMultilevel"/>
    <w:tmpl w:val="DDF82114"/>
    <w:lvl w:ilvl="0" w:tplc="6558690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6893938"/>
    <w:multiLevelType w:val="hybridMultilevel"/>
    <w:tmpl w:val="33329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666740C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4984CD94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ED469A4"/>
    <w:multiLevelType w:val="hybridMultilevel"/>
    <w:tmpl w:val="008C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6"/>
  </w:num>
  <w:num w:numId="12">
    <w:abstractNumId w:val="17"/>
  </w:num>
  <w:num w:numId="13">
    <w:abstractNumId w:val="31"/>
  </w:num>
  <w:num w:numId="14">
    <w:abstractNumId w:val="35"/>
  </w:num>
  <w:num w:numId="15">
    <w:abstractNumId w:val="20"/>
  </w:num>
  <w:num w:numId="16">
    <w:abstractNumId w:val="23"/>
  </w:num>
  <w:num w:numId="17">
    <w:abstractNumId w:val="12"/>
  </w:num>
  <w:num w:numId="18">
    <w:abstractNumId w:val="32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</w:num>
  <w:num w:numId="31">
    <w:abstractNumId w:val="13"/>
  </w:num>
  <w:num w:numId="32">
    <w:abstractNumId w:val="24"/>
  </w:num>
  <w:num w:numId="33">
    <w:abstractNumId w:val="18"/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00"/>
    <w:rsid w:val="00034616"/>
    <w:rsid w:val="00050ED3"/>
    <w:rsid w:val="0006063C"/>
    <w:rsid w:val="0009328A"/>
    <w:rsid w:val="000A1B4A"/>
    <w:rsid w:val="0014547F"/>
    <w:rsid w:val="0015074B"/>
    <w:rsid w:val="001F0EAF"/>
    <w:rsid w:val="00272DF6"/>
    <w:rsid w:val="0029639D"/>
    <w:rsid w:val="002F039B"/>
    <w:rsid w:val="003119B8"/>
    <w:rsid w:val="00326F90"/>
    <w:rsid w:val="003A0FE8"/>
    <w:rsid w:val="004A2D0A"/>
    <w:rsid w:val="004C6487"/>
    <w:rsid w:val="005776C9"/>
    <w:rsid w:val="0059680E"/>
    <w:rsid w:val="005B46DA"/>
    <w:rsid w:val="005D081B"/>
    <w:rsid w:val="00751F1D"/>
    <w:rsid w:val="0078514E"/>
    <w:rsid w:val="008E14A0"/>
    <w:rsid w:val="008F78AC"/>
    <w:rsid w:val="00917AFD"/>
    <w:rsid w:val="00920425"/>
    <w:rsid w:val="009C5D44"/>
    <w:rsid w:val="009F3F04"/>
    <w:rsid w:val="00A14A96"/>
    <w:rsid w:val="00A96B5D"/>
    <w:rsid w:val="00AA1D8D"/>
    <w:rsid w:val="00B47730"/>
    <w:rsid w:val="00BA6EA1"/>
    <w:rsid w:val="00BB0846"/>
    <w:rsid w:val="00C53B00"/>
    <w:rsid w:val="00C65A23"/>
    <w:rsid w:val="00C87522"/>
    <w:rsid w:val="00CB0664"/>
    <w:rsid w:val="00E13E51"/>
    <w:rsid w:val="00E21434"/>
    <w:rsid w:val="00E563FB"/>
    <w:rsid w:val="00F07A5D"/>
    <w:rsid w:val="00F40FE7"/>
    <w:rsid w:val="00F838A6"/>
    <w:rsid w:val="00FC693F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0EA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kademiazawodowcow@ekonomikraciborz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ZSE.022.2.UE.1.2026,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99423E7-91AB-44CC-B03F-48D8ACCD3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6</TotalTime>
  <Pages>1</Pages>
  <Words>1906</Words>
  <Characters>11440</Characters>
  <Application>Microsoft Office Word</Application>
  <DocSecurity>0</DocSecurity>
  <Lines>95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13320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>generated by python-docx</dc:description>
  <cp:lastModifiedBy>PC</cp:lastModifiedBy>
  <cp:revision>4</cp:revision>
  <cp:lastPrinted>2026-09-22T12:27:00Z</cp:lastPrinted>
  <dcterms:created xsi:type="dcterms:W3CDTF">2026-10-07T11:08:00Z</dcterms:created>
  <dcterms:modified xsi:type="dcterms:W3CDTF">2026-10-07T12:37:00Z</dcterms:modified>
</cp:coreProperties>
</file>